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EA" w:rsidRDefault="00E623EA" w:rsidP="00E623EA">
      <w:pPr>
        <w:jc w:val="center"/>
      </w:pPr>
      <w:r>
        <w:rPr>
          <w:noProof/>
          <w:lang w:val="en-IE" w:eastAsia="en-IE"/>
        </w:rPr>
        <w:drawing>
          <wp:inline distT="0" distB="0" distL="0" distR="0">
            <wp:extent cx="1614805" cy="1507490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EA" w:rsidRDefault="00E623EA" w:rsidP="00E623EA">
      <w:pPr>
        <w:jc w:val="center"/>
      </w:pPr>
    </w:p>
    <w:p w:rsidR="00E623EA" w:rsidRDefault="00E623EA" w:rsidP="00E623EA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IPS SIGNIFICANT INCIDENT REPORT FORM</w:t>
      </w:r>
    </w:p>
    <w:p w:rsidR="00E623EA" w:rsidRDefault="00E623EA" w:rsidP="00E623EA">
      <w:pPr>
        <w:pStyle w:val="Header"/>
        <w:tabs>
          <w:tab w:val="left" w:pos="720"/>
        </w:tabs>
        <w:jc w:val="both"/>
        <w:rPr>
          <w:rFonts w:ascii="Arial" w:hAnsi="Arial" w:cs="Arial"/>
        </w:rPr>
      </w:pP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  <w:r w:rsidRPr="00D071F6">
        <w:t xml:space="preserve">I…………………………………………………………was subjected to / witnessed an incident </w:t>
      </w: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  <w:r w:rsidRPr="00D071F6">
        <w:t xml:space="preserve">At (Event / date)…………………………………………………………………………………….. </w:t>
      </w: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  <w:r w:rsidRPr="00D071F6">
        <w:t>Invo</w:t>
      </w:r>
      <w:r>
        <w:t>lving (name/s)………………………………………....</w:t>
      </w:r>
      <w:r w:rsidRPr="00D071F6">
        <w:t>…………………………………………</w:t>
      </w: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  <w:r w:rsidRPr="00D071F6">
        <w:t xml:space="preserve">Under the IPS Code of Ethics and Good Conduct I considered the following incident to constitute inappropriate behaviour.  </w:t>
      </w: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  <w:r w:rsidRPr="00D071F6">
        <w:t>………………………………………………………………………………………………………….</w:t>
      </w: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  <w:r w:rsidRPr="00D071F6">
        <w:t>………………………………………………………………………………………………………….</w:t>
      </w: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  <w:r w:rsidRPr="00D071F6">
        <w:t>………………………………………………………………………………………………………….</w:t>
      </w: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  <w:r w:rsidRPr="00D071F6">
        <w:t>………………………………………………………………………………………………………….</w:t>
      </w: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  <w:r w:rsidRPr="00D071F6">
        <w:t>………………………………………………………………………………………………………….</w:t>
      </w: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  <w:r w:rsidRPr="00D071F6">
        <w:t>Signed</w:t>
      </w:r>
      <w:proofErr w:type="gramStart"/>
      <w:r w:rsidRPr="00D071F6">
        <w:t>:……………………………………………………………………………………………….</w:t>
      </w:r>
      <w:proofErr w:type="gramEnd"/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  <w:r w:rsidRPr="00D071F6">
        <w:t>Address</w:t>
      </w:r>
      <w:proofErr w:type="gramStart"/>
      <w:r w:rsidRPr="00D071F6">
        <w:t>:…………</w:t>
      </w:r>
      <w:r>
        <w:t>…………………………………………………………………………</w:t>
      </w:r>
      <w:proofErr w:type="gramEnd"/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</w:p>
    <w:p w:rsidR="00E623EA" w:rsidRPr="00D071F6" w:rsidRDefault="00E623EA" w:rsidP="00E623EA">
      <w:pPr>
        <w:pStyle w:val="Header"/>
        <w:tabs>
          <w:tab w:val="left" w:pos="720"/>
        </w:tabs>
        <w:jc w:val="both"/>
        <w:rPr>
          <w:i/>
          <w:iCs/>
        </w:rPr>
      </w:pPr>
      <w:r w:rsidRPr="00D071F6">
        <w:rPr>
          <w:i/>
          <w:iCs/>
        </w:rPr>
        <w:t>Where the incident is reported to the A.C.W.O. the following section should be completed.</w:t>
      </w: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  <w:r w:rsidRPr="00D071F6">
        <w:t>I………………………………………………………………………………being Area Child Welfare Officer, or appointed to represent him/her, consider it appropriate to report this incident to IPS Council and/or relevant Health Authority.</w:t>
      </w: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  <w:r w:rsidRPr="00D071F6">
        <w:lastRenderedPageBreak/>
        <w:t>Signed…………………………………………………………………….date………………………</w:t>
      </w: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</w:p>
    <w:p w:rsidR="00E623EA" w:rsidRPr="00D071F6" w:rsidRDefault="00E623EA" w:rsidP="00E623EA">
      <w:pPr>
        <w:pStyle w:val="Header"/>
        <w:tabs>
          <w:tab w:val="left" w:pos="720"/>
        </w:tabs>
        <w:jc w:val="both"/>
      </w:pPr>
      <w:r w:rsidRPr="00D071F6">
        <w:t>Please return for referral to IPS Council to:</w:t>
      </w:r>
    </w:p>
    <w:p w:rsidR="00E623EA" w:rsidRPr="00D071F6" w:rsidRDefault="00E623EA" w:rsidP="00E623EA">
      <w:pPr>
        <w:pStyle w:val="Header"/>
        <w:tabs>
          <w:tab w:val="left" w:pos="720"/>
        </w:tabs>
        <w:ind w:left="3600"/>
        <w:jc w:val="both"/>
      </w:pPr>
      <w:r w:rsidRPr="00D071F6">
        <w:t xml:space="preserve">The Secretary, </w:t>
      </w:r>
    </w:p>
    <w:p w:rsidR="00E623EA" w:rsidRPr="00D071F6" w:rsidRDefault="00E623EA" w:rsidP="00E623EA">
      <w:pPr>
        <w:pStyle w:val="Header"/>
        <w:tabs>
          <w:tab w:val="left" w:pos="720"/>
        </w:tabs>
        <w:ind w:left="3600"/>
        <w:jc w:val="both"/>
      </w:pPr>
      <w:r w:rsidRPr="00D071F6">
        <w:t xml:space="preserve">Irish Pony Society, </w:t>
      </w:r>
    </w:p>
    <w:p w:rsidR="00E623EA" w:rsidRPr="00D071F6" w:rsidRDefault="00E623EA" w:rsidP="00E623EA">
      <w:pPr>
        <w:pStyle w:val="Header"/>
        <w:tabs>
          <w:tab w:val="left" w:pos="720"/>
        </w:tabs>
        <w:ind w:left="3600"/>
        <w:jc w:val="both"/>
      </w:pPr>
      <w:r w:rsidRPr="00D071F6">
        <w:t>C/o Horse Sport Ireland</w:t>
      </w:r>
    </w:p>
    <w:p w:rsidR="00E623EA" w:rsidRPr="00D071F6" w:rsidRDefault="00E623EA" w:rsidP="00E623EA">
      <w:pPr>
        <w:pStyle w:val="Header"/>
        <w:tabs>
          <w:tab w:val="left" w:pos="720"/>
        </w:tabs>
        <w:ind w:left="3600"/>
        <w:jc w:val="both"/>
      </w:pPr>
      <w:r w:rsidRPr="00D071F6">
        <w:t>1</w:t>
      </w:r>
      <w:r w:rsidRPr="00D071F6">
        <w:rPr>
          <w:vertAlign w:val="superscript"/>
        </w:rPr>
        <w:t>st</w:t>
      </w:r>
      <w:r w:rsidRPr="00D071F6">
        <w:t xml:space="preserve"> Floor Beech House</w:t>
      </w:r>
    </w:p>
    <w:p w:rsidR="00E623EA" w:rsidRPr="00D071F6" w:rsidRDefault="00E623EA" w:rsidP="00E623EA">
      <w:pPr>
        <w:pStyle w:val="Header"/>
        <w:tabs>
          <w:tab w:val="left" w:pos="720"/>
        </w:tabs>
        <w:ind w:left="3600"/>
        <w:jc w:val="both"/>
      </w:pPr>
      <w:r w:rsidRPr="00D071F6">
        <w:t>Millennium Park</w:t>
      </w:r>
    </w:p>
    <w:p w:rsidR="00E623EA" w:rsidRPr="00D071F6" w:rsidRDefault="00E623EA" w:rsidP="00E623EA">
      <w:pPr>
        <w:pStyle w:val="Header"/>
        <w:tabs>
          <w:tab w:val="left" w:pos="720"/>
        </w:tabs>
        <w:ind w:left="3600"/>
        <w:jc w:val="both"/>
      </w:pPr>
      <w:r w:rsidRPr="00D071F6">
        <w:t>Naas</w:t>
      </w:r>
      <w:r>
        <w:t>, Co Kildare</w:t>
      </w:r>
    </w:p>
    <w:p w:rsidR="00FF5270" w:rsidRDefault="00FF5270"/>
    <w:sectPr w:rsidR="00FF5270" w:rsidSect="00FF5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E623EA"/>
    <w:rsid w:val="00753DBE"/>
    <w:rsid w:val="00E623EA"/>
    <w:rsid w:val="00FF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623EA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E623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E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English</dc:creator>
  <cp:lastModifiedBy>Siobhan English</cp:lastModifiedBy>
  <cp:revision>2</cp:revision>
  <dcterms:created xsi:type="dcterms:W3CDTF">2012-10-25T15:37:00Z</dcterms:created>
  <dcterms:modified xsi:type="dcterms:W3CDTF">2012-10-25T15:38:00Z</dcterms:modified>
</cp:coreProperties>
</file>